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bookmarkStart w:id="0" w:name="_GoBack"/>
      <w:bookmarkEnd w:id="0"/>
      <w:r w:rsidRPr="00CA5DEF">
        <w:rPr>
          <w:rFonts w:eastAsiaTheme="minorHAnsi" w:cs="굴림" w:hint="eastAsia"/>
          <w:color w:val="000000"/>
          <w:kern w:val="0"/>
          <w:sz w:val="23"/>
          <w:szCs w:val="23"/>
        </w:rPr>
        <w:t xml:space="preserve">주식회사 (이하 “수탁자” 또는 “매도인”이라 한다)과 </w:t>
      </w:r>
      <w:proofErr w:type="gramStart"/>
      <w:r w:rsidRPr="00CA5DEF">
        <w:rPr>
          <w:rFonts w:eastAsiaTheme="minorHAnsi" w:cs="굴림" w:hint="eastAsia"/>
          <w:color w:val="000000"/>
          <w:kern w:val="0"/>
          <w:sz w:val="23"/>
          <w:szCs w:val="23"/>
        </w:rPr>
        <w:t xml:space="preserve">[ </w:t>
      </w:r>
      <w:r w:rsidR="004E6425">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64"/>
        <w:gridCol w:w="4775"/>
        <w:gridCol w:w="1888"/>
      </w:tblGrid>
      <w:tr w:rsidR="00206F37" w:rsidRPr="00CA5DEF" w:rsidTr="00A1696B">
        <w:trPr>
          <w:trHeight w:val="518"/>
        </w:trPr>
        <w:tc>
          <w:tcPr>
            <w:tcW w:w="2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77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88"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A1696B">
        <w:trPr>
          <w:trHeight w:val="518"/>
        </w:trPr>
        <w:tc>
          <w:tcPr>
            <w:tcW w:w="2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7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textAlignment w:val="baseline"/>
              <w:rPr>
                <w:rFonts w:eastAsiaTheme="minorHAnsi" w:cs="굴림"/>
                <w:color w:val="000000"/>
                <w:kern w:val="0"/>
                <w:sz w:val="22"/>
              </w:rPr>
            </w:pPr>
          </w:p>
        </w:tc>
      </w:tr>
      <w:tr w:rsidR="00206F37" w:rsidRPr="00CA5DEF" w:rsidTr="00A1696B">
        <w:trPr>
          <w:trHeight w:val="489"/>
        </w:trPr>
        <w:tc>
          <w:tcPr>
            <w:tcW w:w="2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7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textAlignment w:val="baseline"/>
              <w:rPr>
                <w:rFonts w:eastAsiaTheme="minorHAnsi" w:cs="굴림"/>
                <w:color w:val="000000"/>
                <w:kern w:val="0"/>
                <w:sz w:val="22"/>
              </w:rPr>
            </w:pPr>
          </w:p>
        </w:tc>
      </w:tr>
      <w:tr w:rsidR="00206F37" w:rsidRPr="00CA5DEF" w:rsidTr="00A1696B">
        <w:trPr>
          <w:trHeight w:val="518"/>
        </w:trPr>
        <w:tc>
          <w:tcPr>
            <w:tcW w:w="2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77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88"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textAlignment w:val="baseline"/>
              <w:rPr>
                <w:rFonts w:eastAsiaTheme="minorHAnsi" w:cs="굴림"/>
                <w:color w:val="000000"/>
                <w:kern w:val="0"/>
                <w:sz w:val="22"/>
              </w:rPr>
            </w:pPr>
          </w:p>
        </w:tc>
      </w:tr>
      <w:tr w:rsidR="00206F37" w:rsidRPr="00CA5DEF" w:rsidTr="00A1696B">
        <w:trPr>
          <w:trHeight w:val="501"/>
        </w:trPr>
        <w:tc>
          <w:tcPr>
            <w:tcW w:w="2264"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77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88"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A1696B">
            <w:pPr>
              <w:spacing w:after="0" w:line="240" w:lineRule="auto"/>
              <w:textAlignment w:val="baseline"/>
              <w:rPr>
                <w:rFonts w:eastAsiaTheme="minorHAnsi" w:cs="굴림"/>
                <w:color w:val="000000"/>
                <w:kern w:val="0"/>
                <w:sz w:val="22"/>
              </w:rPr>
            </w:pPr>
          </w:p>
        </w:tc>
      </w:tr>
    </w:tbl>
    <w:p w:rsidR="00910753" w:rsidRDefault="00910753"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lastRenderedPageBreak/>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w:t>
      </w:r>
      <w:r w:rsidR="00900122">
        <w:rPr>
          <w:rFonts w:eastAsiaTheme="minorHAnsi" w:cs="굴림" w:hint="eastAsia"/>
          <w:color w:val="000000"/>
          <w:kern w:val="0"/>
          <w:sz w:val="23"/>
          <w:szCs w:val="23"/>
        </w:rPr>
        <w:t>을</w:t>
      </w:r>
      <w:r w:rsidRPr="00CA5DEF">
        <w:rPr>
          <w:rFonts w:eastAsiaTheme="minorHAnsi" w:cs="굴림" w:hint="eastAsia"/>
          <w:color w:val="000000"/>
          <w:kern w:val="0"/>
          <w:sz w:val="23"/>
          <w:szCs w:val="23"/>
        </w:rPr>
        <w:t xml:space="preserve"> 기입한다(</w:t>
      </w:r>
      <w:proofErr w:type="gramStart"/>
      <w:r w:rsidRPr="00CA5DEF">
        <w:rPr>
          <w:rFonts w:eastAsiaTheme="minorHAnsi" w:cs="굴림" w:hint="eastAsia"/>
          <w:color w:val="000000"/>
          <w:kern w:val="0"/>
          <w:sz w:val="23"/>
          <w:szCs w:val="23"/>
        </w:rPr>
        <w:t>예 :</w:t>
      </w:r>
      <w:proofErr w:type="gramEnd"/>
      <w:r w:rsidRPr="00CA5DEF">
        <w:rPr>
          <w:rFonts w:eastAsiaTheme="minorHAnsi" w:cs="굴림" w:hint="eastAsia"/>
          <w:color w:val="000000"/>
          <w:kern w:val="0"/>
          <w:sz w:val="23"/>
          <w:szCs w:val="23"/>
        </w:rPr>
        <w:t xml:space="preserve"> 홍길동).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64"/>
        <w:gridCol w:w="1128"/>
        <w:gridCol w:w="1660"/>
        <w:gridCol w:w="1296"/>
        <w:gridCol w:w="3222"/>
        <w:gridCol w:w="799"/>
      </w:tblGrid>
      <w:tr w:rsidR="00206F37" w:rsidRPr="00CA5DEF" w:rsidTr="00900122">
        <w:trPr>
          <w:trHeight w:val="366"/>
        </w:trPr>
        <w:tc>
          <w:tcPr>
            <w:tcW w:w="9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28"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60"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96"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222"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98"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8D0185" w:rsidRPr="00CA5DEF" w:rsidTr="00900122">
        <w:trPr>
          <w:trHeight w:val="366"/>
        </w:trPr>
        <w:tc>
          <w:tcPr>
            <w:tcW w:w="9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910753" w:rsidRDefault="008D0185" w:rsidP="00900122">
            <w:pPr>
              <w:spacing w:after="0" w:line="240" w:lineRule="auto"/>
              <w:textAlignment w:val="baseline"/>
              <w:rPr>
                <w:rFonts w:eastAsiaTheme="minorHAnsi" w:cs="굴림"/>
                <w:color w:val="000000"/>
                <w:kern w:val="0"/>
                <w:szCs w:val="20"/>
              </w:rPr>
            </w:pPr>
            <w:r w:rsidRPr="00900122">
              <w:rPr>
                <w:rFonts w:eastAsiaTheme="minorHAnsi" w:cs="굴림" w:hint="eastAsia"/>
                <w:color w:val="000000"/>
                <w:kern w:val="0"/>
              </w:rPr>
              <w:t>￦</w:t>
            </w:r>
            <w:r w:rsidRPr="00900122">
              <w:rPr>
                <w:rFonts w:eastAsiaTheme="minorHAnsi" w:cs="굴림"/>
                <w:color w:val="000000"/>
                <w:kern w:val="0"/>
              </w:rPr>
              <w:t>00,000,000-</w:t>
            </w:r>
          </w:p>
        </w:tc>
        <w:tc>
          <w:tcPr>
            <w:tcW w:w="1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222"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900122">
              <w:rPr>
                <w:rFonts w:eastAsiaTheme="minorHAnsi" w:cs="굴림"/>
                <w:color w:val="000000"/>
                <w:spacing w:val="-14"/>
                <w:kern w:val="0"/>
              </w:rPr>
              <w:t xml:space="preserve">[00은행 </w:t>
            </w:r>
            <w:r w:rsidRPr="00900122">
              <w:rPr>
                <w:rFonts w:eastAsiaTheme="minorHAnsi" w:cs="굴림" w:hint="eastAsia"/>
                <w:color w:val="000000"/>
                <w:spacing w:val="-14"/>
                <w:kern w:val="0"/>
              </w:rPr>
              <w:t>예금주</w:t>
            </w:r>
            <w:proofErr w:type="gramStart"/>
            <w:r w:rsidRPr="00900122">
              <w:rPr>
                <w:rFonts w:eastAsiaTheme="minorHAnsi" w:cs="굴림"/>
                <w:color w:val="000000"/>
                <w:spacing w:val="-14"/>
                <w:kern w:val="0"/>
              </w:rPr>
              <w:t>:신영부동산신탁</w:t>
            </w:r>
            <w:proofErr w:type="gramEnd"/>
            <w:r w:rsidRPr="00900122">
              <w:rPr>
                <w:rFonts w:eastAsiaTheme="minorHAnsi" w:cs="굴림"/>
                <w:color w:val="000000"/>
                <w:spacing w:val="-14"/>
                <w:kern w:val="0"/>
              </w:rPr>
              <w:t xml:space="preserve"> </w:t>
            </w:r>
            <w:r w:rsidRPr="00900122">
              <w:rPr>
                <w:rFonts w:eastAsiaTheme="minorHAnsi" w:cs="굴림" w:hint="eastAsia"/>
                <w:color w:val="000000"/>
                <w:spacing w:val="-14"/>
                <w:kern w:val="0"/>
              </w:rPr>
              <w:t>계좌번호</w:t>
            </w:r>
            <w:r w:rsidRPr="00900122">
              <w:rPr>
                <w:rFonts w:eastAsiaTheme="minorHAnsi" w:cs="굴림"/>
                <w:color w:val="000000"/>
                <w:spacing w:val="-14"/>
                <w:kern w:val="0"/>
              </w:rPr>
              <w:t>: - - ]</w:t>
            </w:r>
          </w:p>
        </w:tc>
        <w:tc>
          <w:tcPr>
            <w:tcW w:w="7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textAlignment w:val="baseline"/>
              <w:rPr>
                <w:rFonts w:eastAsiaTheme="minorHAnsi" w:cs="굴림"/>
                <w:color w:val="000000"/>
                <w:kern w:val="0"/>
                <w:sz w:val="22"/>
              </w:rPr>
            </w:pPr>
          </w:p>
        </w:tc>
      </w:tr>
      <w:tr w:rsidR="008D0185" w:rsidRPr="00CA5DEF" w:rsidTr="00900122">
        <w:trPr>
          <w:trHeight w:val="584"/>
        </w:trPr>
        <w:tc>
          <w:tcPr>
            <w:tcW w:w="9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28"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Pr>
                <w:rFonts w:eastAsiaTheme="minorHAnsi" w:cs="굴림"/>
                <w:color w:val="000000"/>
                <w:kern w:val="0"/>
                <w:sz w:val="22"/>
              </w:rPr>
              <w:t>90</w:t>
            </w:r>
          </w:p>
        </w:tc>
        <w:tc>
          <w:tcPr>
            <w:tcW w:w="1660"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8D0185" w:rsidRPr="00910753" w:rsidRDefault="008D0185" w:rsidP="00900122">
            <w:pPr>
              <w:spacing w:after="0" w:line="240" w:lineRule="auto"/>
              <w:textAlignment w:val="baseline"/>
              <w:rPr>
                <w:rFonts w:eastAsiaTheme="minorHAnsi" w:cs="굴림"/>
                <w:color w:val="000000"/>
                <w:kern w:val="0"/>
                <w:szCs w:val="20"/>
              </w:rPr>
            </w:pPr>
            <w:r w:rsidRPr="00900122">
              <w:rPr>
                <w:rFonts w:eastAsiaTheme="minorHAnsi" w:cs="굴림" w:hint="eastAsia"/>
                <w:color w:val="000000"/>
                <w:kern w:val="0"/>
              </w:rPr>
              <w:t>￦</w:t>
            </w:r>
            <w:r w:rsidRPr="00900122">
              <w:rPr>
                <w:rFonts w:eastAsiaTheme="minorHAnsi" w:cs="굴림"/>
                <w:color w:val="000000"/>
                <w:kern w:val="0"/>
              </w:rPr>
              <w:t>00,000,000-</w:t>
            </w:r>
          </w:p>
        </w:tc>
        <w:tc>
          <w:tcPr>
            <w:tcW w:w="1296"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222" w:type="dxa"/>
            <w:vMerge/>
            <w:tcBorders>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p>
        </w:tc>
        <w:tc>
          <w:tcPr>
            <w:tcW w:w="798"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textAlignment w:val="baseline"/>
              <w:rPr>
                <w:rFonts w:eastAsiaTheme="minorHAnsi" w:cs="굴림"/>
                <w:color w:val="000000"/>
                <w:kern w:val="0"/>
                <w:sz w:val="22"/>
              </w:rPr>
            </w:pPr>
          </w:p>
        </w:tc>
      </w:tr>
      <w:tr w:rsidR="008D0185" w:rsidRPr="00CA5DEF" w:rsidTr="00900122">
        <w:trPr>
          <w:trHeight w:val="413"/>
        </w:trPr>
        <w:tc>
          <w:tcPr>
            <w:tcW w:w="964"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28"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60"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910753" w:rsidRDefault="008D0185" w:rsidP="00900122">
            <w:pPr>
              <w:spacing w:after="0" w:line="240" w:lineRule="auto"/>
              <w:textAlignment w:val="baseline"/>
              <w:rPr>
                <w:rFonts w:eastAsiaTheme="minorHAnsi" w:cs="굴림"/>
                <w:color w:val="000000"/>
                <w:kern w:val="0"/>
                <w:szCs w:val="20"/>
              </w:rPr>
            </w:pPr>
            <w:r w:rsidRPr="00900122">
              <w:rPr>
                <w:rFonts w:eastAsiaTheme="minorHAnsi" w:cs="굴림" w:hint="eastAsia"/>
                <w:color w:val="000000"/>
                <w:kern w:val="0"/>
              </w:rPr>
              <w:t>￦</w:t>
            </w:r>
            <w:r w:rsidRPr="00900122">
              <w:rPr>
                <w:rFonts w:eastAsiaTheme="minorHAnsi" w:cs="굴림"/>
                <w:color w:val="000000"/>
                <w:kern w:val="0"/>
              </w:rPr>
              <w:t>00,000,000-</w:t>
            </w:r>
          </w:p>
        </w:tc>
        <w:tc>
          <w:tcPr>
            <w:tcW w:w="5317"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0185" w:rsidRPr="00CA5DEF" w:rsidRDefault="008D0185" w:rsidP="00900122">
            <w:pPr>
              <w:spacing w:after="0" w:line="240"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w:t>
      </w:r>
      <w:r w:rsidRPr="00CA5DEF">
        <w:rPr>
          <w:rFonts w:eastAsiaTheme="minorHAnsi" w:cs="굴림" w:hint="eastAsia"/>
          <w:color w:val="000000"/>
          <w:kern w:val="0"/>
          <w:sz w:val="23"/>
          <w:szCs w:val="23"/>
        </w:rPr>
        <w:lastRenderedPageBreak/>
        <w:t>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w:t>
      </w:r>
      <w:r w:rsidRPr="00CA5DEF">
        <w:rPr>
          <w:rFonts w:eastAsiaTheme="minorHAnsi" w:cs="굴림" w:hint="eastAsia"/>
          <w:color w:val="000000"/>
          <w:kern w:val="0"/>
          <w:sz w:val="23"/>
          <w:szCs w:val="23"/>
        </w:rPr>
        <w:lastRenderedPageBreak/>
        <w:t>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 본조의 절차와 관련하여 매도인은 매수인에게 적극적으로 협조하며 매수인은 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② 매도인 또는 매수인 일방이 다음 각호의 어느 하나에 해당할 때에는 상대방에</w:t>
      </w:r>
      <w:r w:rsidRPr="006C5B49">
        <w:rPr>
          <w:rFonts w:eastAsiaTheme="minorHAnsi" w:cs="굴림" w:hint="eastAsia"/>
          <w:kern w:val="0"/>
          <w:sz w:val="23"/>
          <w:szCs w:val="23"/>
        </w:rPr>
        <w:lastRenderedPageBreak/>
        <w:t xml:space="preserve">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매도인의 사전 동의가 없는 한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w:t>
      </w:r>
      <w:r w:rsidRPr="00CA5DEF">
        <w:rPr>
          <w:rFonts w:eastAsiaTheme="minorHAnsi" w:cs="굴림" w:hint="eastAsia"/>
          <w:kern w:val="0"/>
          <w:sz w:val="23"/>
          <w:szCs w:val="23"/>
        </w:rPr>
        <w:lastRenderedPageBreak/>
        <w:t>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w:t>
      </w:r>
      <w:r w:rsidR="004E6425">
        <w:rPr>
          <w:rFonts w:eastAsiaTheme="minorHAnsi" w:cs="굴림" w:hint="eastAsia"/>
          <w:color w:val="000000"/>
          <w:kern w:val="0"/>
          <w:sz w:val="23"/>
          <w:szCs w:val="23"/>
        </w:rPr>
        <w:t>주식회사 오크타운</w:t>
      </w:r>
      <w:r w:rsidRPr="009919CA">
        <w:rPr>
          <w:rFonts w:eastAsiaTheme="minorHAnsi" w:cs="굴림"/>
          <w:color w:val="000000"/>
          <w:kern w:val="0"/>
          <w:sz w:val="23"/>
          <w:szCs w:val="23"/>
        </w:rPr>
        <w:t>](이하 “위탁자”라 한다)는 [</w:t>
      </w:r>
      <w:r w:rsidR="004E6425">
        <w:rPr>
          <w:rFonts w:eastAsiaTheme="minorHAnsi" w:cs="굴림"/>
          <w:color w:val="000000"/>
          <w:kern w:val="0"/>
          <w:sz w:val="23"/>
          <w:szCs w:val="23"/>
        </w:rPr>
        <w:t>2021</w:t>
      </w:r>
      <w:r w:rsidRPr="009919CA">
        <w:rPr>
          <w:rFonts w:eastAsiaTheme="minorHAnsi" w:cs="굴림"/>
          <w:color w:val="000000"/>
          <w:kern w:val="0"/>
          <w:sz w:val="23"/>
          <w:szCs w:val="23"/>
        </w:rPr>
        <w:t>]</w:t>
      </w:r>
      <w:proofErr w:type="gramStart"/>
      <w:r w:rsidRPr="009919CA">
        <w:rPr>
          <w:rFonts w:eastAsiaTheme="minorHAnsi" w:cs="굴림"/>
          <w:color w:val="000000"/>
          <w:kern w:val="0"/>
          <w:sz w:val="23"/>
          <w:szCs w:val="23"/>
        </w:rPr>
        <w:t>.[</w:t>
      </w:r>
      <w:proofErr w:type="gramEnd"/>
      <w:r w:rsidR="004E6425">
        <w:rPr>
          <w:rFonts w:eastAsiaTheme="minorHAnsi" w:cs="굴림"/>
          <w:color w:val="000000"/>
          <w:kern w:val="0"/>
          <w:sz w:val="23"/>
          <w:szCs w:val="23"/>
        </w:rPr>
        <w:t>07</w:t>
      </w:r>
      <w:r w:rsidRPr="009919CA">
        <w:rPr>
          <w:rFonts w:eastAsiaTheme="minorHAnsi" w:cs="굴림"/>
          <w:color w:val="000000"/>
          <w:kern w:val="0"/>
          <w:sz w:val="23"/>
          <w:szCs w:val="23"/>
        </w:rPr>
        <w:t>].[</w:t>
      </w:r>
      <w:r w:rsidR="004E6425">
        <w:rPr>
          <w:rFonts w:eastAsiaTheme="minorHAnsi" w:cs="굴림"/>
          <w:color w:val="000000"/>
          <w:kern w:val="0"/>
          <w:sz w:val="23"/>
          <w:szCs w:val="23"/>
        </w:rPr>
        <w:t>27</w:t>
      </w:r>
      <w:r w:rsidRPr="009919CA">
        <w:rPr>
          <w:rFonts w:eastAsiaTheme="minorHAnsi" w:cs="굴림"/>
          <w:color w:val="000000"/>
          <w:kern w:val="0"/>
          <w:sz w:val="23"/>
          <w:szCs w:val="23"/>
        </w:rPr>
        <w:t xml:space="preserve">]. 위탁자 소유의 별지 </w:t>
      </w:r>
      <w:r w:rsidRPr="009919CA">
        <w:rPr>
          <w:rFonts w:eastAsiaTheme="minorHAnsi" w:cs="굴림"/>
          <w:color w:val="000000"/>
          <w:kern w:val="0"/>
          <w:sz w:val="23"/>
          <w:szCs w:val="23"/>
        </w:rPr>
        <w:lastRenderedPageBreak/>
        <w:t>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w:t>
      </w:r>
      <w:r w:rsidRPr="006C5B49">
        <w:rPr>
          <w:rFonts w:eastAsiaTheme="minorHAnsi" w:cs="굴림" w:hint="eastAsia"/>
          <w:kern w:val="0"/>
          <w:sz w:val="23"/>
          <w:szCs w:val="23"/>
        </w:rPr>
        <w:lastRenderedPageBreak/>
        <w:t>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E23F9" w:rsidRDefault="00BE23F9"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910753" w:rsidRPr="00CA5DEF" w:rsidRDefault="00910753"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90012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910753" w:rsidRPr="00900122" w:rsidRDefault="00910753" w:rsidP="00900122">
      <w:pPr>
        <w:tabs>
          <w:tab w:val="left" w:pos="286"/>
          <w:tab w:val="left" w:pos="550"/>
          <w:tab w:val="left" w:pos="850"/>
          <w:tab w:val="left" w:pos="1126"/>
          <w:tab w:val="left" w:pos="1392"/>
          <w:tab w:val="left" w:pos="1678"/>
        </w:tabs>
        <w:wordWrap/>
        <w:spacing w:after="0" w:line="240" w:lineRule="auto"/>
        <w:ind w:left="286" w:hanging="286"/>
        <w:jc w:val="center"/>
        <w:textAlignment w:val="baseline"/>
        <w:rPr>
          <w:rFonts w:eastAsiaTheme="minorHAnsi" w:cs="굴림"/>
          <w:color w:val="000000"/>
          <w:kern w:val="0"/>
          <w:sz w:val="10"/>
          <w:szCs w:val="10"/>
        </w:rPr>
      </w:pPr>
    </w:p>
    <w:p w:rsidR="00206F37" w:rsidRPr="00CA5DEF" w:rsidRDefault="00206F37" w:rsidP="00900122">
      <w:pPr>
        <w:tabs>
          <w:tab w:val="left" w:pos="286"/>
          <w:tab w:val="left" w:pos="550"/>
          <w:tab w:val="left" w:pos="850"/>
          <w:tab w:val="left" w:pos="1126"/>
          <w:tab w:val="left" w:pos="1392"/>
          <w:tab w:val="left" w:pos="1678"/>
        </w:tabs>
        <w:spacing w:after="0" w:line="240"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900122">
      <w:pPr>
        <w:tabs>
          <w:tab w:val="left" w:pos="286"/>
          <w:tab w:val="left" w:pos="550"/>
          <w:tab w:val="left" w:pos="850"/>
          <w:tab w:val="left" w:pos="1126"/>
          <w:tab w:val="left" w:pos="1392"/>
          <w:tab w:val="left" w:pos="1678"/>
        </w:tabs>
        <w:spacing w:after="0" w:line="360"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국제금융로8길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w:t>
      </w:r>
      <w:r w:rsidR="00910753">
        <w:rPr>
          <w:rFonts w:eastAsiaTheme="minorHAnsi" w:cs="굴림"/>
          <w:color w:val="000000"/>
          <w:kern w:val="0"/>
          <w:sz w:val="23"/>
          <w:szCs w:val="23"/>
        </w:rPr>
        <w:t xml:space="preserve"> </w:t>
      </w:r>
      <w:r w:rsidRPr="00CA5DEF">
        <w:rPr>
          <w:rFonts w:eastAsiaTheme="minorHAnsi" w:cs="굴림" w:hint="eastAsia"/>
          <w:color w:val="000000"/>
          <w:kern w:val="0"/>
          <w:sz w:val="23"/>
          <w:szCs w:val="23"/>
        </w:rPr>
        <w:t>(인)</w:t>
      </w:r>
    </w:p>
    <w:p w:rsidR="00206F37" w:rsidRPr="00CA5DEF" w:rsidRDefault="00206F37" w:rsidP="00900122">
      <w:pPr>
        <w:tabs>
          <w:tab w:val="left" w:pos="286"/>
          <w:tab w:val="left" w:pos="550"/>
          <w:tab w:val="left" w:pos="850"/>
          <w:tab w:val="left" w:pos="1126"/>
          <w:tab w:val="left" w:pos="1392"/>
          <w:tab w:val="left" w:pos="1678"/>
        </w:tabs>
        <w:spacing w:after="0" w:line="360"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r w:rsidR="00B34338" w:rsidRPr="00CA5DEF">
        <w:rPr>
          <w:rFonts w:eastAsiaTheme="minorHAnsi" w:cs="굴림" w:hint="eastAsia"/>
          <w:color w:val="000000"/>
          <w:kern w:val="0"/>
          <w:sz w:val="23"/>
          <w:szCs w:val="23"/>
        </w:rPr>
        <w:t>110111-7126835</w:t>
      </w:r>
    </w:p>
    <w:p w:rsidR="00206F37" w:rsidRPr="00900122" w:rsidRDefault="00206F37" w:rsidP="00900122">
      <w:pPr>
        <w:tabs>
          <w:tab w:val="left" w:pos="286"/>
          <w:tab w:val="left" w:pos="550"/>
          <w:tab w:val="left" w:pos="850"/>
          <w:tab w:val="left" w:pos="1126"/>
          <w:tab w:val="left" w:pos="1392"/>
          <w:tab w:val="left" w:pos="1678"/>
        </w:tabs>
        <w:spacing w:after="0" w:line="240" w:lineRule="auto"/>
        <w:ind w:left="286" w:hanging="286"/>
        <w:textAlignment w:val="baseline"/>
        <w:rPr>
          <w:rFonts w:eastAsiaTheme="minorHAnsi" w:cs="굴림"/>
          <w:color w:val="000000"/>
          <w:kern w:val="0"/>
          <w:sz w:val="10"/>
          <w:szCs w:val="1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900122">
      <w:pPr>
        <w:tabs>
          <w:tab w:val="left" w:pos="286"/>
          <w:tab w:val="left" w:pos="550"/>
          <w:tab w:val="left" w:pos="850"/>
          <w:tab w:val="left" w:pos="1126"/>
          <w:tab w:val="left" w:pos="1392"/>
          <w:tab w:val="left" w:pos="1678"/>
        </w:tabs>
        <w:spacing w:after="0" w:line="360"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p>
    <w:p w:rsidR="00206F37" w:rsidRPr="00CA5DEF" w:rsidRDefault="00206F37" w:rsidP="00900122">
      <w:pPr>
        <w:tabs>
          <w:tab w:val="left" w:pos="286"/>
          <w:tab w:val="left" w:pos="550"/>
          <w:tab w:val="left" w:pos="850"/>
          <w:tab w:val="left" w:pos="1126"/>
          <w:tab w:val="left" w:pos="1392"/>
          <w:tab w:val="left" w:pos="1678"/>
        </w:tabs>
        <w:spacing w:after="0" w:line="360"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w:t>
      </w:r>
      <w:proofErr w:type="gramStart"/>
      <w:r w:rsidRPr="00CA5DEF">
        <w:rPr>
          <w:rFonts w:eastAsiaTheme="minorHAnsi" w:cs="굴림" w:hint="eastAsia"/>
          <w:color w:val="000000"/>
          <w:kern w:val="0"/>
          <w:sz w:val="23"/>
          <w:szCs w:val="23"/>
        </w:rPr>
        <w:t>) :</w:t>
      </w:r>
      <w:proofErr w:type="gramEnd"/>
    </w:p>
    <w:p w:rsidR="00B34338" w:rsidRDefault="00206F37" w:rsidP="00900122">
      <w:pPr>
        <w:tabs>
          <w:tab w:val="left" w:pos="286"/>
          <w:tab w:val="left" w:pos="550"/>
          <w:tab w:val="left" w:pos="850"/>
          <w:tab w:val="left" w:pos="1126"/>
          <w:tab w:val="left" w:pos="1392"/>
          <w:tab w:val="left" w:pos="1678"/>
        </w:tabs>
        <w:spacing w:after="0" w:line="360" w:lineRule="auto"/>
        <w:ind w:left="286" w:hanging="286"/>
        <w:textAlignment w:val="baseline"/>
        <w:rPr>
          <w:rFonts w:eastAsiaTheme="minorHAnsi"/>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w:t>
      </w:r>
      <w:proofErr w:type="gramStart"/>
      <w:r w:rsidRPr="00CA5DEF">
        <w:rPr>
          <w:rFonts w:eastAsiaTheme="minorHAnsi" w:cs="굴림" w:hint="eastAsia"/>
          <w:color w:val="000000"/>
          <w:kern w:val="0"/>
          <w:sz w:val="23"/>
          <w:szCs w:val="23"/>
        </w:rPr>
        <w:t>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r w:rsidR="00FF3F12">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w:t>
      </w:r>
    </w:p>
    <w:p w:rsidR="00910753" w:rsidRDefault="00910753">
      <w:pPr>
        <w:rPr>
          <w:rFonts w:eastAsiaTheme="minorHAnsi"/>
        </w:rPr>
      </w:pPr>
    </w:p>
    <w:p w:rsidR="00FF3F12" w:rsidRDefault="00FF3F12" w:rsidP="00886EA2">
      <w:pPr>
        <w:rPr>
          <w:rFonts w:eastAsiaTheme="minorHAnsi"/>
        </w:rPr>
        <w:sectPr w:rsidR="00FF3F12">
          <w:footerReference w:type="default" r:id="rId8"/>
          <w:pgSz w:w="11906" w:h="16838"/>
          <w:pgMar w:top="1701" w:right="1440" w:bottom="1440" w:left="1440" w:header="851" w:footer="992" w:gutter="0"/>
          <w:cols w:space="425"/>
          <w:docGrid w:linePitch="360"/>
        </w:sectPr>
      </w:pPr>
    </w:p>
    <w:p w:rsidR="00886EA2" w:rsidRPr="00A1696B" w:rsidRDefault="00886EA2">
      <w:pPr>
        <w:rPr>
          <w:rFonts w:asciiTheme="majorHAnsi" w:eastAsiaTheme="majorHAnsi" w:hAnsiTheme="majorHAnsi"/>
          <w:color w:val="0000FF"/>
        </w:rPr>
      </w:pPr>
      <w:r w:rsidRPr="00A1696B">
        <w:rPr>
          <w:rFonts w:asciiTheme="majorHAnsi" w:eastAsiaTheme="majorHAnsi" w:hAnsiTheme="majorHAnsi"/>
          <w:b/>
          <w:szCs w:val="24"/>
        </w:rPr>
        <w:lastRenderedPageBreak/>
        <w:t>[별지]</w:t>
      </w:r>
      <w:r w:rsidR="00FF3F12" w:rsidRPr="00A1696B">
        <w:rPr>
          <w:rFonts w:asciiTheme="majorHAnsi" w:eastAsiaTheme="majorHAnsi" w:hAnsiTheme="majorHAnsi"/>
          <w:b/>
          <w:szCs w:val="24"/>
        </w:rPr>
        <w:t xml:space="preserve"> </w:t>
      </w:r>
      <w:r w:rsidRPr="00A1696B">
        <w:rPr>
          <w:rFonts w:asciiTheme="majorHAnsi" w:eastAsiaTheme="majorHAnsi" w:hAnsiTheme="majorHAnsi"/>
          <w:b/>
          <w:szCs w:val="24"/>
        </w:rPr>
        <w:t>매매대상 부동산 목록</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39.1㎡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17.76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46.04㎡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20.91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46.04㎡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20.91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제109호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lastRenderedPageBreak/>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제110호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44.1㎡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20.03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lastRenderedPageBreak/>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제129호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48.83㎡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22.18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48.83㎡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22.18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41.48㎡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18.84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53.1㎡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24.12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lastRenderedPageBreak/>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37.8㎡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17.17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44.63㎡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20.27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29.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제139호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41.48㎡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18.84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48.83㎡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22.18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48.83㎡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22.18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lastRenderedPageBreak/>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44.1㎡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20.03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39.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제149호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43.05㎡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19.56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제163호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제164호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제165호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40.59㎡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18.44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제166호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46.04㎡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20.91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제167호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46.04㎡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20.91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제169호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47.15㎡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21.42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제170호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제171호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37.8㎡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17.17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제172호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49.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제174호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54㎡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24.53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제1층 제175호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36.9㎡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16.76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제206호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79.7㎡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36.21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제207호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79.7㎡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36.21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제209호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93.2㎡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42.34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제210호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154.94㎡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70.39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제211호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84.52㎡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38.4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제212호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130.2㎡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59.15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제214호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86.1㎡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39.11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제215호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97.65㎡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44.36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59.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제220호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97.65㎡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44.36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제221호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86.1㎡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39.11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제224호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84.52㎡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38.4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제225호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154.94㎡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70.39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제226호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93.2㎡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42.34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제227호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147.95㎡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67.21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제233호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90.58㎡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41.15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제235호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73.8㎡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33.53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제2층 제236호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74.7㎡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33.93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제3층 제301호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175.07㎡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79.54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69.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제3층 제303호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93.2㎡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42.34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제3층 제305호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58.25㎡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26.46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제3층 제308호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390.27㎡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177.29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제3층 제312호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175.07㎡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79.54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132㎡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59.96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168.3㎡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76.45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125.3㎡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56.92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139.5㎡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63.37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175.07㎡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79.54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139.5㎡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63.37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79.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67.04㎡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30.45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72.21㎡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32.8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제509호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166.5㎡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75.64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제510호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208.95㎡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94.93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제511호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166.5㎡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75.64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제512호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176㎡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79.95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제513호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220.89㎡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100.35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제5층 제514호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176㎡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79.95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제603호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125.3㎡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56.92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제607호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88.65㎡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40.27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89.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제608호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67.04㎡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30.45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제609호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72.21㎡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32.8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제615호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124.23㎡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56.43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제616호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126.51㎡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57.47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제617호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149.22㎡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67.79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제618호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149.22㎡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67.79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제619호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126.51㎡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57.47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제620호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124.23㎡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56.43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제6층 제621호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93.17㎡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42.32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133.1㎡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60.46</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99.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제702호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167.2㎡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75.95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125.3㎡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56.92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75.15㎡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34.14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88.65㎡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40.27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67.04㎡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30.45</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제709호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72.21㎡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32.8</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88.65㎡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40.27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106.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75.15㎡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34.14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107.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제713호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55.35㎡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25.14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108.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제714호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93.17㎡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42.32</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109.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제715호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124.23㎡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56.43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110.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제716호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126.51㎡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57.47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111.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제717호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149.22㎡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67.79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112.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제718호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149.22㎡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67.79</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113.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제719호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126.51㎡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57.47</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114.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제720호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124.23㎡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56.43</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115. 1동의 건물의 표시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오크타운</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[도로명주소] 강원도 원주시 지정면 신지정로 211</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전유부분의 건물의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건물의 </w:t>
      </w:r>
      <w:proofErr w:type="gramStart"/>
      <w:r w:rsidRPr="00A1696B">
        <w:rPr>
          <w:rFonts w:asciiTheme="majorHAnsi" w:eastAsiaTheme="majorHAnsi" w:hAnsiTheme="majorHAnsi" w:cs="굴림"/>
          <w:color w:val="000000"/>
          <w:kern w:val="0"/>
          <w:sz w:val="15"/>
          <w:szCs w:val="13"/>
        </w:rPr>
        <w:t>번호 :</w:t>
      </w:r>
      <w:proofErr w:type="gramEnd"/>
      <w:r w:rsidRPr="00A1696B">
        <w:rPr>
          <w:rFonts w:asciiTheme="majorHAnsi" w:eastAsiaTheme="majorHAnsi" w:hAnsiTheme="majorHAnsi" w:cs="굴림"/>
          <w:color w:val="000000"/>
          <w:kern w:val="0"/>
          <w:sz w:val="15"/>
          <w:szCs w:val="13"/>
        </w:rPr>
        <w:t xml:space="preserve"> 제7층 제721호</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 xml:space="preserve">구조 및 </w:t>
      </w:r>
      <w:proofErr w:type="gramStart"/>
      <w:r w:rsidRPr="00A1696B">
        <w:rPr>
          <w:rFonts w:asciiTheme="majorHAnsi" w:eastAsiaTheme="majorHAnsi" w:hAnsiTheme="majorHAnsi" w:cs="굴림"/>
          <w:color w:val="000000"/>
          <w:kern w:val="0"/>
          <w:sz w:val="15"/>
          <w:szCs w:val="13"/>
        </w:rPr>
        <w:t>면적 :</w:t>
      </w:r>
      <w:proofErr w:type="gramEnd"/>
      <w:r w:rsidRPr="00A1696B">
        <w:rPr>
          <w:rFonts w:asciiTheme="majorHAnsi" w:eastAsiaTheme="majorHAnsi" w:hAnsiTheme="majorHAnsi" w:cs="굴림"/>
          <w:color w:val="000000"/>
          <w:kern w:val="0"/>
          <w:sz w:val="15"/>
          <w:szCs w:val="13"/>
        </w:rPr>
        <w:t xml:space="preserve"> 철근콘크리트구조 93.17㎡ </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대지권의 목적인 토지의 표시</w:t>
      </w:r>
    </w:p>
    <w:p w:rsidR="00FF3F12" w:rsidRPr="00A1696B" w:rsidRDefault="00FF3F12" w:rsidP="00FF3F12">
      <w:pPr>
        <w:shd w:val="clear" w:color="auto" w:fill="FFFFFF"/>
        <w:snapToGrid w:val="0"/>
        <w:spacing w:after="0" w:line="278" w:lineRule="auto"/>
        <w:textAlignment w:val="baseline"/>
        <w:rPr>
          <w:rFonts w:asciiTheme="majorHAnsi" w:eastAsiaTheme="majorHAnsi" w:hAnsiTheme="majorHAnsi" w:cs="굴림"/>
          <w:color w:val="000000"/>
          <w:kern w:val="0"/>
          <w:sz w:val="24"/>
        </w:rPr>
      </w:pPr>
      <w:r w:rsidRPr="00A1696B">
        <w:rPr>
          <w:rFonts w:asciiTheme="majorHAnsi" w:eastAsiaTheme="majorHAnsi" w:hAnsiTheme="majorHAnsi" w:cs="굴림"/>
          <w:color w:val="000000"/>
          <w:kern w:val="0"/>
          <w:sz w:val="15"/>
          <w:szCs w:val="13"/>
        </w:rPr>
        <w:t>강원도 원주시 지정면 가곡리 1350-1 대 6804㎡</w:t>
      </w:r>
    </w:p>
    <w:p w:rsidR="00FF3F12" w:rsidRDefault="00FF3F12" w:rsidP="00FF3F12">
      <w:pPr>
        <w:shd w:val="clear" w:color="auto" w:fill="FFFFFF"/>
        <w:snapToGrid w:val="0"/>
        <w:spacing w:after="0" w:line="278" w:lineRule="auto"/>
        <w:textAlignment w:val="baseline"/>
        <w:rPr>
          <w:rFonts w:ascii="한양신명조" w:eastAsia="한양신명조" w:hAnsi="굴림" w:cs="굴림"/>
          <w:color w:val="000000"/>
          <w:kern w:val="0"/>
          <w:sz w:val="13"/>
          <w:szCs w:val="13"/>
        </w:rPr>
        <w:sectPr w:rsidR="00FF3F12" w:rsidSect="00A1696B">
          <w:type w:val="continuous"/>
          <w:pgSz w:w="11906" w:h="16838"/>
          <w:pgMar w:top="1701" w:right="1440" w:bottom="1440" w:left="1440" w:header="851" w:footer="992" w:gutter="0"/>
          <w:cols w:num="2" w:space="425"/>
          <w:docGrid w:linePitch="360"/>
        </w:sectPr>
      </w:pPr>
      <w:r w:rsidRPr="00A1696B">
        <w:rPr>
          <w:rFonts w:asciiTheme="majorHAnsi" w:eastAsiaTheme="majorHAnsi" w:hAnsiTheme="majorHAnsi" w:cs="굴림"/>
          <w:color w:val="000000"/>
          <w:kern w:val="0"/>
          <w:sz w:val="15"/>
          <w:szCs w:val="13"/>
        </w:rPr>
        <w:t xml:space="preserve">대지권의 </w:t>
      </w:r>
      <w:proofErr w:type="gramStart"/>
      <w:r w:rsidRPr="00A1696B">
        <w:rPr>
          <w:rFonts w:asciiTheme="majorHAnsi" w:eastAsiaTheme="majorHAnsi" w:hAnsiTheme="majorHAnsi" w:cs="굴림"/>
          <w:color w:val="000000"/>
          <w:kern w:val="0"/>
          <w:sz w:val="15"/>
          <w:szCs w:val="13"/>
        </w:rPr>
        <w:t>종류 :</w:t>
      </w:r>
      <w:proofErr w:type="gramEnd"/>
      <w:r w:rsidRPr="00A1696B">
        <w:rPr>
          <w:rFonts w:asciiTheme="majorHAnsi" w:eastAsiaTheme="majorHAnsi" w:hAnsiTheme="majorHAnsi" w:cs="굴림"/>
          <w:color w:val="000000"/>
          <w:kern w:val="0"/>
          <w:sz w:val="15"/>
          <w:szCs w:val="13"/>
        </w:rPr>
        <w:t xml:space="preserve"> 1. 소유권 대지권의 </w:t>
      </w:r>
      <w:proofErr w:type="gramStart"/>
      <w:r w:rsidRPr="00A1696B">
        <w:rPr>
          <w:rFonts w:asciiTheme="majorHAnsi" w:eastAsiaTheme="majorHAnsi" w:hAnsiTheme="majorHAnsi" w:cs="굴림"/>
          <w:color w:val="000000"/>
          <w:kern w:val="0"/>
          <w:sz w:val="15"/>
          <w:szCs w:val="13"/>
        </w:rPr>
        <w:t>비율 :</w:t>
      </w:r>
      <w:proofErr w:type="gramEnd"/>
      <w:r w:rsidRPr="00A1696B">
        <w:rPr>
          <w:rFonts w:asciiTheme="majorHAnsi" w:eastAsiaTheme="majorHAnsi" w:hAnsiTheme="majorHAnsi" w:cs="굴림"/>
          <w:color w:val="000000"/>
          <w:kern w:val="0"/>
          <w:sz w:val="15"/>
          <w:szCs w:val="13"/>
        </w:rPr>
        <w:t xml:space="preserve"> 6804분의 42.32</w:t>
      </w:r>
    </w:p>
    <w:p w:rsidR="00FF3F12" w:rsidRPr="00FF3F12" w:rsidRDefault="00FF3F12" w:rsidP="00FF3F12">
      <w:pPr>
        <w:shd w:val="clear" w:color="auto" w:fill="FFFFFF"/>
        <w:snapToGrid w:val="0"/>
        <w:spacing w:after="0" w:line="278" w:lineRule="auto"/>
        <w:textAlignment w:val="baseline"/>
        <w:rPr>
          <w:rFonts w:ascii="굴림" w:eastAsia="굴림" w:hAnsi="굴림" w:cs="굴림"/>
          <w:color w:val="000000"/>
          <w:kern w:val="0"/>
          <w:sz w:val="22"/>
        </w:rPr>
      </w:pPr>
    </w:p>
    <w:p w:rsidR="00886EA2" w:rsidRPr="00CA5DEF" w:rsidRDefault="00886EA2" w:rsidP="00FF3F12">
      <w:pPr>
        <w:rPr>
          <w:rFonts w:eastAsiaTheme="minorHAnsi"/>
          <w:b/>
        </w:rPr>
      </w:pPr>
    </w:p>
    <w:sectPr w:rsidR="00886EA2" w:rsidRPr="00CA5DEF" w:rsidSect="00FF3F12">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C2" w:rsidRDefault="000872C2" w:rsidP="00AC02A6">
      <w:pPr>
        <w:spacing w:after="0" w:line="240" w:lineRule="auto"/>
      </w:pPr>
      <w:r>
        <w:separator/>
      </w:r>
    </w:p>
  </w:endnote>
  <w:endnote w:type="continuationSeparator" w:id="0">
    <w:p w:rsidR="000872C2" w:rsidRDefault="000872C2"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MS Gothic">
    <w:altName w:val="ＭＳ ゴシック"/>
    <w:panose1 w:val="020B0609070205080204"/>
    <w:charset w:val="80"/>
    <w:family w:val="modern"/>
    <w:pitch w:val="fixed"/>
    <w:sig w:usb0="E00002FF" w:usb1="6AC7FDFB" w:usb2="08000012" w:usb3="00000000" w:csb0="0002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4E1E7D" w:rsidRDefault="004E1E7D">
        <w:pPr>
          <w:pStyle w:val="a5"/>
          <w:jc w:val="center"/>
        </w:pPr>
        <w:r>
          <w:fldChar w:fldCharType="begin"/>
        </w:r>
        <w:r>
          <w:instrText>PAGE   \* MERGEFORMAT</w:instrText>
        </w:r>
        <w:r>
          <w:fldChar w:fldCharType="separate"/>
        </w:r>
        <w:r w:rsidR="00A1696B" w:rsidRPr="00A1696B">
          <w:rPr>
            <w:noProof/>
            <w:lang w:val="ko-KR"/>
          </w:rPr>
          <w:t>21</w:t>
        </w:r>
        <w:r>
          <w:fldChar w:fldCharType="end"/>
        </w:r>
      </w:p>
    </w:sdtContent>
  </w:sdt>
  <w:p w:rsidR="004E1E7D" w:rsidRDefault="004E1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C2" w:rsidRDefault="000872C2" w:rsidP="00AC02A6">
      <w:pPr>
        <w:spacing w:after="0" w:line="240" w:lineRule="auto"/>
      </w:pPr>
      <w:r>
        <w:separator/>
      </w:r>
    </w:p>
  </w:footnote>
  <w:footnote w:type="continuationSeparator" w:id="0">
    <w:p w:rsidR="000872C2" w:rsidRDefault="000872C2" w:rsidP="00AC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152A7"/>
    <w:multiLevelType w:val="hybridMultilevel"/>
    <w:tmpl w:val="C4105622"/>
    <w:lvl w:ilvl="0" w:tplc="58867C02">
      <w:start w:val="1"/>
      <w:numFmt w:val="bullet"/>
      <w:lvlText w:val="-"/>
      <w:lvlJc w:val="left"/>
      <w:pPr>
        <w:ind w:left="760" w:hanging="360"/>
      </w:pPr>
      <w:rPr>
        <w:rFonts w:ascii="맑은 고딕" w:eastAsia="맑은 고딕" w:hAnsi="맑은 고딕" w:cs="굴림" w:hint="eastAsia"/>
        <w:color w:val="000000"/>
        <w:sz w:val="23"/>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071878"/>
    <w:rsid w:val="000872C2"/>
    <w:rsid w:val="000B0F88"/>
    <w:rsid w:val="00185C4E"/>
    <w:rsid w:val="00206F37"/>
    <w:rsid w:val="002529D3"/>
    <w:rsid w:val="002D1425"/>
    <w:rsid w:val="00311F6A"/>
    <w:rsid w:val="003159D1"/>
    <w:rsid w:val="00391B1A"/>
    <w:rsid w:val="003B5583"/>
    <w:rsid w:val="00430AA4"/>
    <w:rsid w:val="004353B9"/>
    <w:rsid w:val="00481CFC"/>
    <w:rsid w:val="004A072C"/>
    <w:rsid w:val="004A3C1B"/>
    <w:rsid w:val="004E1E7D"/>
    <w:rsid w:val="004E6425"/>
    <w:rsid w:val="00584509"/>
    <w:rsid w:val="005F786E"/>
    <w:rsid w:val="00645A15"/>
    <w:rsid w:val="006C5B49"/>
    <w:rsid w:val="007A11F4"/>
    <w:rsid w:val="007A7C2D"/>
    <w:rsid w:val="00886EA2"/>
    <w:rsid w:val="00887546"/>
    <w:rsid w:val="00895955"/>
    <w:rsid w:val="008D0185"/>
    <w:rsid w:val="00900122"/>
    <w:rsid w:val="00910753"/>
    <w:rsid w:val="00952ED3"/>
    <w:rsid w:val="00985FB3"/>
    <w:rsid w:val="009919CA"/>
    <w:rsid w:val="009C4B21"/>
    <w:rsid w:val="00A1696B"/>
    <w:rsid w:val="00AC02A6"/>
    <w:rsid w:val="00AD2617"/>
    <w:rsid w:val="00B12084"/>
    <w:rsid w:val="00B34338"/>
    <w:rsid w:val="00B558B3"/>
    <w:rsid w:val="00B63752"/>
    <w:rsid w:val="00B6634B"/>
    <w:rsid w:val="00BE23F9"/>
    <w:rsid w:val="00BF6059"/>
    <w:rsid w:val="00BF69F1"/>
    <w:rsid w:val="00C377DF"/>
    <w:rsid w:val="00C40C0B"/>
    <w:rsid w:val="00C701C2"/>
    <w:rsid w:val="00C826DA"/>
    <w:rsid w:val="00CA1B23"/>
    <w:rsid w:val="00CA5DEF"/>
    <w:rsid w:val="00CF2594"/>
    <w:rsid w:val="00CF3BD1"/>
    <w:rsid w:val="00D006E3"/>
    <w:rsid w:val="00D11AFE"/>
    <w:rsid w:val="00D2214D"/>
    <w:rsid w:val="00D27FDC"/>
    <w:rsid w:val="00D30988"/>
    <w:rsid w:val="00E2445F"/>
    <w:rsid w:val="00E86A9A"/>
    <w:rsid w:val="00F208D6"/>
    <w:rsid w:val="00F87549"/>
    <w:rsid w:val="00FA2D0C"/>
    <w:rsid w:val="00FF3F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46DBB-4DE8-405F-9FCB-E9D84168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E7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styleId="aa">
    <w:name w:val="List Paragraph"/>
    <w:basedOn w:val="a"/>
    <w:uiPriority w:val="34"/>
    <w:qFormat/>
    <w:rsid w:val="004E1E7D"/>
    <w:pPr>
      <w:ind w:leftChars="400" w:left="800"/>
    </w:pPr>
  </w:style>
  <w:style w:type="paragraph" w:styleId="ab">
    <w:name w:val="Note Heading"/>
    <w:basedOn w:val="a"/>
    <w:next w:val="a"/>
    <w:link w:val="Char4"/>
    <w:uiPriority w:val="99"/>
    <w:unhideWhenUsed/>
    <w:rsid w:val="004E1E7D"/>
    <w:pPr>
      <w:jc w:val="center"/>
    </w:pPr>
    <w:rPr>
      <w:rFonts w:eastAsiaTheme="minorHAnsi" w:cs="굴림"/>
      <w:color w:val="000000"/>
      <w:kern w:val="0"/>
      <w:sz w:val="23"/>
      <w:szCs w:val="23"/>
    </w:rPr>
  </w:style>
  <w:style w:type="character" w:customStyle="1" w:styleId="Char4">
    <w:name w:val="각주/미주 머리글 Char"/>
    <w:basedOn w:val="a0"/>
    <w:link w:val="ab"/>
    <w:uiPriority w:val="99"/>
    <w:rsid w:val="004E1E7D"/>
    <w:rPr>
      <w:rFonts w:eastAsiaTheme="minorHAnsi" w:cs="굴림"/>
      <w:color w:val="000000"/>
      <w:kern w:val="0"/>
      <w:sz w:val="23"/>
      <w:szCs w:val="23"/>
    </w:rPr>
  </w:style>
  <w:style w:type="paragraph" w:styleId="ac">
    <w:name w:val="Closing"/>
    <w:basedOn w:val="a"/>
    <w:link w:val="Char5"/>
    <w:uiPriority w:val="99"/>
    <w:semiHidden/>
    <w:unhideWhenUsed/>
    <w:rsid w:val="004E1E7D"/>
    <w:pPr>
      <w:ind w:leftChars="2100" w:left="100"/>
    </w:pPr>
    <w:rPr>
      <w:rFonts w:eastAsiaTheme="minorHAnsi" w:cs="굴림"/>
      <w:color w:val="000000"/>
      <w:kern w:val="0"/>
      <w:sz w:val="23"/>
      <w:szCs w:val="23"/>
    </w:rPr>
  </w:style>
  <w:style w:type="character" w:customStyle="1" w:styleId="Char5">
    <w:name w:val="맺음말 Char"/>
    <w:basedOn w:val="a0"/>
    <w:link w:val="ac"/>
    <w:uiPriority w:val="99"/>
    <w:semiHidden/>
    <w:rsid w:val="004E1E7D"/>
    <w:rPr>
      <w:rFonts w:eastAsiaTheme="minorHAnsi" w:cs="굴림"/>
      <w:color w:val="000000"/>
      <w:kern w:val="0"/>
      <w:sz w:val="23"/>
      <w:szCs w:val="23"/>
    </w:rPr>
  </w:style>
  <w:style w:type="paragraph" w:styleId="ad">
    <w:name w:val="No Spacing"/>
    <w:uiPriority w:val="1"/>
    <w:qFormat/>
    <w:rsid w:val="004E1E7D"/>
    <w:pPr>
      <w:widowControl w:val="0"/>
      <w:wordWrap w:val="0"/>
      <w:autoSpaceDE w:val="0"/>
      <w:autoSpaceDN w:val="0"/>
      <w:spacing w:after="0" w:line="240" w:lineRule="auto"/>
    </w:pPr>
  </w:style>
  <w:style w:type="paragraph" w:customStyle="1" w:styleId="msonormal0">
    <w:name w:val="msonormal"/>
    <w:basedOn w:val="a"/>
    <w:rsid w:val="00FF3F1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521">
      <w:bodyDiv w:val="1"/>
      <w:marLeft w:val="0"/>
      <w:marRight w:val="0"/>
      <w:marTop w:val="0"/>
      <w:marBottom w:val="0"/>
      <w:divBdr>
        <w:top w:val="none" w:sz="0" w:space="0" w:color="auto"/>
        <w:left w:val="none" w:sz="0" w:space="0" w:color="auto"/>
        <w:bottom w:val="none" w:sz="0" w:space="0" w:color="auto"/>
        <w:right w:val="none" w:sz="0" w:space="0" w:color="auto"/>
      </w:divBdr>
    </w:div>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71977149">
      <w:bodyDiv w:val="1"/>
      <w:marLeft w:val="0"/>
      <w:marRight w:val="0"/>
      <w:marTop w:val="0"/>
      <w:marBottom w:val="0"/>
      <w:divBdr>
        <w:top w:val="none" w:sz="0" w:space="0" w:color="auto"/>
        <w:left w:val="none" w:sz="0" w:space="0" w:color="auto"/>
        <w:bottom w:val="none" w:sz="0" w:space="0" w:color="auto"/>
        <w:right w:val="none" w:sz="0" w:space="0" w:color="auto"/>
      </w:divBdr>
    </w:div>
    <w:div w:id="274675911">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002488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920064408">
      <w:bodyDiv w:val="1"/>
      <w:marLeft w:val="0"/>
      <w:marRight w:val="0"/>
      <w:marTop w:val="0"/>
      <w:marBottom w:val="0"/>
      <w:divBdr>
        <w:top w:val="none" w:sz="0" w:space="0" w:color="auto"/>
        <w:left w:val="none" w:sz="0" w:space="0" w:color="auto"/>
        <w:bottom w:val="none" w:sz="0" w:space="0" w:color="auto"/>
        <w:right w:val="none" w:sz="0" w:space="0" w:color="auto"/>
      </w:divBdr>
    </w:div>
    <w:div w:id="943536868">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404910376">
      <w:bodyDiv w:val="1"/>
      <w:marLeft w:val="0"/>
      <w:marRight w:val="0"/>
      <w:marTop w:val="0"/>
      <w:marBottom w:val="0"/>
      <w:divBdr>
        <w:top w:val="none" w:sz="0" w:space="0" w:color="auto"/>
        <w:left w:val="none" w:sz="0" w:space="0" w:color="auto"/>
        <w:bottom w:val="none" w:sz="0" w:space="0" w:color="auto"/>
        <w:right w:val="none" w:sz="0" w:space="0" w:color="auto"/>
      </w:divBdr>
    </w:div>
    <w:div w:id="1509321720">
      <w:bodyDiv w:val="1"/>
      <w:marLeft w:val="0"/>
      <w:marRight w:val="0"/>
      <w:marTop w:val="0"/>
      <w:marBottom w:val="0"/>
      <w:divBdr>
        <w:top w:val="none" w:sz="0" w:space="0" w:color="auto"/>
        <w:left w:val="none" w:sz="0" w:space="0" w:color="auto"/>
        <w:bottom w:val="none" w:sz="0" w:space="0" w:color="auto"/>
        <w:right w:val="none" w:sz="0" w:space="0" w:color="auto"/>
      </w:divBdr>
    </w:div>
    <w:div w:id="1549106357">
      <w:bodyDiv w:val="1"/>
      <w:marLeft w:val="0"/>
      <w:marRight w:val="0"/>
      <w:marTop w:val="0"/>
      <w:marBottom w:val="0"/>
      <w:divBdr>
        <w:top w:val="none" w:sz="0" w:space="0" w:color="auto"/>
        <w:left w:val="none" w:sz="0" w:space="0" w:color="auto"/>
        <w:bottom w:val="none" w:sz="0" w:space="0" w:color="auto"/>
        <w:right w:val="none" w:sz="0" w:space="0" w:color="auto"/>
      </w:divBdr>
    </w:div>
    <w:div w:id="1566841970">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3725-985A-48C7-90A4-F62F051F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26</Pages>
  <Words>4804</Words>
  <Characters>27389</Characters>
  <Application>Microsoft Office Word</Application>
  <DocSecurity>0</DocSecurity>
  <Lines>228</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 순희</dc:creator>
  <cp:lastModifiedBy>김 상헌</cp:lastModifiedBy>
  <cp:revision>6</cp:revision>
  <dcterms:created xsi:type="dcterms:W3CDTF">2022-07-01T08:18:00Z</dcterms:created>
  <dcterms:modified xsi:type="dcterms:W3CDTF">2023-11-02T08:32:00Z</dcterms:modified>
</cp:coreProperties>
</file>